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8B" w:rsidRDefault="00E84E8B" w:rsidP="00C836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3649" w:rsidRPr="00C50A19" w:rsidRDefault="00C83649" w:rsidP="00C83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A19">
        <w:rPr>
          <w:rFonts w:ascii="Arial" w:hAnsi="Arial" w:cs="Arial"/>
          <w:b/>
          <w:sz w:val="24"/>
          <w:szCs w:val="24"/>
        </w:rPr>
        <w:t xml:space="preserve">Centre for Intellectual Property Rights (CIPR), </w:t>
      </w:r>
    </w:p>
    <w:p w:rsidR="00C83649" w:rsidRDefault="00C83649" w:rsidP="00C50A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0A19">
        <w:rPr>
          <w:rFonts w:ascii="Arial" w:hAnsi="Arial" w:cs="Arial"/>
          <w:b/>
          <w:sz w:val="24"/>
          <w:szCs w:val="24"/>
        </w:rPr>
        <w:t>Anna University, Chennai – 600 025</w:t>
      </w:r>
    </w:p>
    <w:p w:rsidR="00C50A19" w:rsidRPr="00C50A19" w:rsidRDefault="00C50A19" w:rsidP="00C50A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50A19" w:rsidRPr="00C50A19" w:rsidRDefault="008A6CDD" w:rsidP="00C50A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0A19">
        <w:rPr>
          <w:rFonts w:ascii="Arial" w:hAnsi="Arial" w:cs="Arial"/>
          <w:b/>
          <w:sz w:val="24"/>
          <w:szCs w:val="24"/>
          <w:u w:val="single"/>
        </w:rPr>
        <w:t xml:space="preserve">Patent filed details up to </w:t>
      </w:r>
      <w:r w:rsidR="00C50A19" w:rsidRPr="00C50A19">
        <w:rPr>
          <w:rFonts w:ascii="Arial" w:hAnsi="Arial" w:cs="Arial"/>
          <w:b/>
          <w:sz w:val="24"/>
          <w:szCs w:val="24"/>
          <w:u w:val="single"/>
        </w:rPr>
        <w:t>31</w:t>
      </w:r>
      <w:r w:rsidR="00C50A19" w:rsidRPr="00C50A19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C50A19" w:rsidRPr="00C50A19">
        <w:rPr>
          <w:rFonts w:ascii="Arial" w:hAnsi="Arial" w:cs="Arial"/>
          <w:b/>
          <w:sz w:val="24"/>
          <w:szCs w:val="24"/>
          <w:u w:val="single"/>
        </w:rPr>
        <w:t xml:space="preserve"> March 2022</w:t>
      </w:r>
    </w:p>
    <w:p w:rsidR="00C50A19" w:rsidRPr="00C50A19" w:rsidRDefault="00C50A19" w:rsidP="00C50A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484"/>
        <w:gridCol w:w="1371"/>
        <w:gridCol w:w="1657"/>
        <w:gridCol w:w="1811"/>
        <w:gridCol w:w="1256"/>
        <w:gridCol w:w="1636"/>
        <w:gridCol w:w="1259"/>
        <w:gridCol w:w="1629"/>
        <w:gridCol w:w="1241"/>
      </w:tblGrid>
      <w:tr w:rsidR="00C50A19" w:rsidRPr="00C50A19" w:rsidTr="00370CAF">
        <w:trPr>
          <w:trHeight w:val="388"/>
        </w:trPr>
        <w:tc>
          <w:tcPr>
            <w:tcW w:w="830" w:type="dxa"/>
            <w:vMerge w:val="restart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50A19">
              <w:rPr>
                <w:rFonts w:ascii="Arial" w:hAnsi="Arial" w:cs="Arial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84" w:type="dxa"/>
            <w:vMerge w:val="restart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6095" w:type="dxa"/>
            <w:gridSpan w:val="4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Patent filed through CIPR</w:t>
            </w:r>
          </w:p>
        </w:tc>
        <w:tc>
          <w:tcPr>
            <w:tcW w:w="5765" w:type="dxa"/>
            <w:gridSpan w:val="4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Patents filed through Others/by Own</w:t>
            </w:r>
          </w:p>
        </w:tc>
      </w:tr>
      <w:tr w:rsidR="00C50A19" w:rsidRPr="00C50A19" w:rsidTr="00370CAF">
        <w:trPr>
          <w:trHeight w:val="263"/>
        </w:trPr>
        <w:tc>
          <w:tcPr>
            <w:tcW w:w="830" w:type="dxa"/>
            <w:vMerge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Filed</w:t>
            </w:r>
          </w:p>
        </w:tc>
        <w:tc>
          <w:tcPr>
            <w:tcW w:w="1657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Granted</w:t>
            </w:r>
          </w:p>
        </w:tc>
        <w:tc>
          <w:tcPr>
            <w:tcW w:w="181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Abandoned</w:t>
            </w:r>
          </w:p>
        </w:tc>
        <w:tc>
          <w:tcPr>
            <w:tcW w:w="125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Ceased</w:t>
            </w:r>
          </w:p>
        </w:tc>
        <w:tc>
          <w:tcPr>
            <w:tcW w:w="163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Filed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Granted</w:t>
            </w:r>
          </w:p>
        </w:tc>
        <w:tc>
          <w:tcPr>
            <w:tcW w:w="162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Abandoned</w:t>
            </w:r>
          </w:p>
        </w:tc>
        <w:tc>
          <w:tcPr>
            <w:tcW w:w="124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Ceased</w:t>
            </w:r>
          </w:p>
        </w:tc>
      </w:tr>
      <w:tr w:rsidR="00C50A19" w:rsidRPr="00C50A19" w:rsidTr="00370CAF">
        <w:trPr>
          <w:trHeight w:val="263"/>
        </w:trPr>
        <w:tc>
          <w:tcPr>
            <w:tcW w:w="830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7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rPr>
          <w:trHeight w:val="263"/>
        </w:trPr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7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1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830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4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A1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50A19" w:rsidRPr="00C50A19" w:rsidTr="00370CAF">
        <w:tc>
          <w:tcPr>
            <w:tcW w:w="2314" w:type="dxa"/>
            <w:gridSpan w:val="2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7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657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81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5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36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59" w:type="dxa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629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241" w:type="dxa"/>
            <w:vAlign w:val="center"/>
          </w:tcPr>
          <w:p w:rsidR="00C50A19" w:rsidRPr="00C50A19" w:rsidRDefault="00C50A19" w:rsidP="00370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A1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:rsidR="00C50A19" w:rsidRPr="00C50A19" w:rsidRDefault="00C50A19" w:rsidP="00C50A19">
      <w:pPr>
        <w:spacing w:after="0"/>
        <w:rPr>
          <w:rFonts w:ascii="Arial" w:hAnsi="Arial" w:cs="Arial"/>
          <w:b/>
          <w:sz w:val="24"/>
          <w:szCs w:val="24"/>
        </w:rPr>
      </w:pPr>
      <w:r w:rsidRPr="00C50A19">
        <w:rPr>
          <w:rFonts w:ascii="Arial" w:hAnsi="Arial" w:cs="Arial"/>
          <w:b/>
          <w:sz w:val="24"/>
          <w:szCs w:val="24"/>
        </w:rPr>
        <w:t xml:space="preserve">        Total Patents Applied: 177; Total Patents Grant: 57; Total Patents Abandoned: 38; Total Patents Ceased: 24</w:t>
      </w: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Pr="00C83649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649">
        <w:rPr>
          <w:rFonts w:ascii="Arial" w:hAnsi="Arial" w:cs="Arial"/>
          <w:b/>
          <w:sz w:val="28"/>
          <w:szCs w:val="28"/>
        </w:rPr>
        <w:t xml:space="preserve">Centre for Intellectual Property Rights (CIPR), </w:t>
      </w:r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83649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3649">
        <w:rPr>
          <w:rFonts w:ascii="Arial" w:hAnsi="Arial" w:cs="Arial"/>
          <w:b/>
          <w:sz w:val="28"/>
          <w:szCs w:val="28"/>
          <w:u w:val="single"/>
        </w:rPr>
        <w:t>Designs filed details (</w:t>
      </w:r>
      <w:proofErr w:type="spellStart"/>
      <w:r w:rsidRPr="00C83649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C8364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056B7" w:rsidRPr="00C83649">
        <w:rPr>
          <w:rFonts w:ascii="Arial" w:hAnsi="Arial" w:cs="Arial"/>
          <w:b/>
          <w:sz w:val="28"/>
          <w:szCs w:val="28"/>
          <w:u w:val="single"/>
        </w:rPr>
        <w:t>3</w:t>
      </w:r>
      <w:r w:rsidR="001056B7">
        <w:rPr>
          <w:rFonts w:ascii="Arial" w:hAnsi="Arial" w:cs="Arial"/>
          <w:b/>
          <w:sz w:val="28"/>
          <w:szCs w:val="28"/>
          <w:u w:val="single"/>
        </w:rPr>
        <w:t>1</w:t>
      </w:r>
      <w:r w:rsidR="001056B7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="00105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50A19">
        <w:rPr>
          <w:rFonts w:ascii="Arial" w:hAnsi="Arial" w:cs="Arial"/>
          <w:b/>
          <w:sz w:val="28"/>
          <w:szCs w:val="28"/>
          <w:u w:val="single"/>
        </w:rPr>
        <w:t>March 2022</w:t>
      </w:r>
      <w:r w:rsidRPr="00C83649">
        <w:rPr>
          <w:rFonts w:ascii="Arial" w:hAnsi="Arial" w:cs="Arial"/>
          <w:b/>
          <w:sz w:val="28"/>
          <w:szCs w:val="28"/>
          <w:u w:val="single"/>
        </w:rPr>
        <w:t>)</w:t>
      </w:r>
    </w:p>
    <w:p w:rsidR="00C83649" w:rsidRDefault="00C83649" w:rsidP="00C83649">
      <w:pPr>
        <w:jc w:val="center"/>
        <w:rPr>
          <w:rFonts w:ascii="Arial" w:hAnsi="Arial" w:cs="Arial"/>
          <w:sz w:val="28"/>
          <w:szCs w:val="28"/>
        </w:rPr>
      </w:pPr>
    </w:p>
    <w:p w:rsidR="006E1C5A" w:rsidRDefault="006E1C5A" w:rsidP="00C8364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5986" w:tblpY="3130"/>
        <w:tblW w:w="5491" w:type="dxa"/>
        <w:tblLayout w:type="fixed"/>
        <w:tblLook w:val="04A0" w:firstRow="1" w:lastRow="0" w:firstColumn="1" w:lastColumn="0" w:noHBand="0" w:noVBand="1"/>
      </w:tblPr>
      <w:tblGrid>
        <w:gridCol w:w="816"/>
        <w:gridCol w:w="990"/>
        <w:gridCol w:w="1421"/>
        <w:gridCol w:w="1130"/>
        <w:gridCol w:w="1134"/>
      </w:tblGrid>
      <w:tr w:rsidR="006454B7" w:rsidTr="00C50A19">
        <w:trPr>
          <w:trHeight w:val="699"/>
        </w:trPr>
        <w:tc>
          <w:tcPr>
            <w:tcW w:w="816" w:type="dxa"/>
            <w:vMerge w:val="restart"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21" w:type="dxa"/>
            <w:vMerge w:val="restart"/>
            <w:vAlign w:val="center"/>
          </w:tcPr>
          <w:p w:rsidR="006454B7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nna</w:t>
            </w:r>
          </w:p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0" w:type="dxa"/>
            <w:vMerge w:val="restart"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1134" w:type="dxa"/>
            <w:vMerge w:val="restart"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6454B7" w:rsidTr="00C50A19">
        <w:trPr>
          <w:trHeight w:val="706"/>
        </w:trPr>
        <w:tc>
          <w:tcPr>
            <w:tcW w:w="816" w:type="dxa"/>
            <w:vMerge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  <w:vMerge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6454B7" w:rsidRPr="002C2E3F" w:rsidRDefault="006454B7" w:rsidP="006454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4B7" w:rsidTr="00C50A19">
        <w:tc>
          <w:tcPr>
            <w:tcW w:w="816" w:type="dxa"/>
            <w:vAlign w:val="center"/>
          </w:tcPr>
          <w:p w:rsidR="006454B7" w:rsidRPr="002C2E3F" w:rsidRDefault="006454B7" w:rsidP="006454B7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6454B7" w:rsidRPr="002C2E3F" w:rsidRDefault="00C50A19" w:rsidP="006454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421" w:type="dxa"/>
            <w:vAlign w:val="center"/>
          </w:tcPr>
          <w:p w:rsidR="006454B7" w:rsidRPr="00723E6B" w:rsidRDefault="006454B7" w:rsidP="006454B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vAlign w:val="center"/>
          </w:tcPr>
          <w:p w:rsidR="006454B7" w:rsidRPr="00723E6B" w:rsidRDefault="00C50A19" w:rsidP="006454B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6454B7" w:rsidRPr="00723E6B" w:rsidRDefault="00C50A19" w:rsidP="006454B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0A19" w:rsidTr="00C50A19">
        <w:tc>
          <w:tcPr>
            <w:tcW w:w="816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0A19" w:rsidTr="00C50A19">
        <w:trPr>
          <w:trHeight w:val="505"/>
        </w:trPr>
        <w:tc>
          <w:tcPr>
            <w:tcW w:w="816" w:type="dxa"/>
            <w:vAlign w:val="center"/>
          </w:tcPr>
          <w:p w:rsidR="00C50A19" w:rsidRPr="003F3F54" w:rsidRDefault="00C50A19" w:rsidP="00C50A1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Align w:val="center"/>
          </w:tcPr>
          <w:p w:rsidR="00C50A19" w:rsidRPr="002C2E3F" w:rsidRDefault="00C50A19" w:rsidP="00C50A19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21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C50A19" w:rsidRPr="00723E6B" w:rsidRDefault="00C50A19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0A19" w:rsidTr="00C50A19">
        <w:trPr>
          <w:trHeight w:val="505"/>
        </w:trPr>
        <w:tc>
          <w:tcPr>
            <w:tcW w:w="1806" w:type="dxa"/>
            <w:gridSpan w:val="2"/>
            <w:vAlign w:val="center"/>
          </w:tcPr>
          <w:p w:rsidR="00C50A19" w:rsidRPr="003F3F54" w:rsidRDefault="00C50A19" w:rsidP="00C50A19">
            <w:pPr>
              <w:spacing w:line="360" w:lineRule="auto"/>
              <w:rPr>
                <w:rFonts w:ascii="Arial" w:hAnsi="Arial" w:cs="Arial"/>
                <w:b/>
              </w:rPr>
            </w:pPr>
            <w:r w:rsidRPr="003F3F54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21" w:type="dxa"/>
            <w:vAlign w:val="center"/>
          </w:tcPr>
          <w:p w:rsidR="00C50A19" w:rsidRPr="003F3F54" w:rsidRDefault="00C50A19" w:rsidP="00C50A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0" w:type="dxa"/>
            <w:vAlign w:val="center"/>
          </w:tcPr>
          <w:p w:rsidR="00C50A19" w:rsidRPr="003F3F54" w:rsidRDefault="00C50A19" w:rsidP="00C50A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C50A19" w:rsidRPr="003F3F54" w:rsidRDefault="00C50A19" w:rsidP="00C50A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</w:tbl>
    <w:p w:rsidR="00C83649" w:rsidRPr="002C2E3F" w:rsidRDefault="00C83649" w:rsidP="00C83649">
      <w:pPr>
        <w:jc w:val="center"/>
        <w:rPr>
          <w:rFonts w:ascii="Arial" w:hAnsi="Arial" w:cs="Arial"/>
          <w:sz w:val="28"/>
          <w:szCs w:val="28"/>
        </w:rPr>
      </w:pPr>
    </w:p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1974CA" w:rsidRPr="001974CA" w:rsidRDefault="001974CA" w:rsidP="007474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74CA">
        <w:rPr>
          <w:rFonts w:ascii="Arial" w:hAnsi="Arial" w:cs="Arial"/>
          <w:b/>
          <w:sz w:val="28"/>
          <w:szCs w:val="28"/>
        </w:rPr>
        <w:t xml:space="preserve">Centre for Intellectual Property Rights (CIPR), </w:t>
      </w:r>
    </w:p>
    <w:p w:rsidR="001974CA" w:rsidRDefault="001974CA" w:rsidP="007474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974CA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C50A19" w:rsidRPr="001974CA" w:rsidRDefault="00C50A19" w:rsidP="007474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74CA" w:rsidRPr="001974CA" w:rsidRDefault="001974CA" w:rsidP="007474B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4CA">
        <w:rPr>
          <w:rFonts w:ascii="Arial" w:hAnsi="Arial" w:cs="Arial"/>
          <w:b/>
          <w:sz w:val="28"/>
          <w:szCs w:val="28"/>
          <w:u w:val="single"/>
        </w:rPr>
        <w:t>Copyright filed details (</w:t>
      </w:r>
      <w:proofErr w:type="spellStart"/>
      <w:r w:rsidRPr="001974CA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1974C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056B7" w:rsidRPr="00C83649">
        <w:rPr>
          <w:rFonts w:ascii="Arial" w:hAnsi="Arial" w:cs="Arial"/>
          <w:b/>
          <w:sz w:val="28"/>
          <w:szCs w:val="28"/>
          <w:u w:val="single"/>
        </w:rPr>
        <w:t>3</w:t>
      </w:r>
      <w:r w:rsidR="001056B7">
        <w:rPr>
          <w:rFonts w:ascii="Arial" w:hAnsi="Arial" w:cs="Arial"/>
          <w:b/>
          <w:sz w:val="28"/>
          <w:szCs w:val="28"/>
          <w:u w:val="single"/>
        </w:rPr>
        <w:t>1</w:t>
      </w:r>
      <w:r w:rsidR="001056B7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="001056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50A19">
        <w:rPr>
          <w:rFonts w:ascii="Arial" w:hAnsi="Arial" w:cs="Arial"/>
          <w:b/>
          <w:sz w:val="28"/>
          <w:szCs w:val="28"/>
          <w:u w:val="single"/>
        </w:rPr>
        <w:t>March 2022</w:t>
      </w:r>
      <w:r w:rsidRPr="001974CA">
        <w:rPr>
          <w:rFonts w:ascii="Arial" w:hAnsi="Arial" w:cs="Arial"/>
          <w:b/>
          <w:sz w:val="28"/>
          <w:szCs w:val="28"/>
          <w:u w:val="single"/>
        </w:rPr>
        <w:t>)</w:t>
      </w:r>
    </w:p>
    <w:p w:rsidR="00E603BC" w:rsidRDefault="00E603BC" w:rsidP="001974C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493"/>
        <w:tblW w:w="5951" w:type="dxa"/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418"/>
        <w:gridCol w:w="1134"/>
        <w:gridCol w:w="989"/>
      </w:tblGrid>
      <w:tr w:rsidR="007474B5" w:rsidTr="00C50A19">
        <w:trPr>
          <w:trHeight w:val="699"/>
        </w:trPr>
        <w:tc>
          <w:tcPr>
            <w:tcW w:w="675" w:type="dxa"/>
            <w:vMerge w:val="restart"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1735" w:type="dxa"/>
            <w:vMerge w:val="restart"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18" w:type="dxa"/>
            <w:vMerge w:val="restart"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nna </w:t>
            </w: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4" w:type="dxa"/>
            <w:vMerge w:val="restart"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989" w:type="dxa"/>
            <w:vMerge w:val="restart"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7474B5" w:rsidTr="00C50A19">
        <w:trPr>
          <w:trHeight w:val="702"/>
        </w:trPr>
        <w:tc>
          <w:tcPr>
            <w:tcW w:w="675" w:type="dxa"/>
            <w:vMerge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5" w:type="dxa"/>
            <w:vMerge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:rsidR="007474B5" w:rsidRPr="002C2E3F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C50A19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9" w:type="dxa"/>
            <w:vAlign w:val="center"/>
          </w:tcPr>
          <w:p w:rsidR="007474B5" w:rsidRPr="00723E6B" w:rsidRDefault="00C50A19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4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7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13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2018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26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26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16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16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7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8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2014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9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10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2012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11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2011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</w:t>
            </w:r>
          </w:p>
        </w:tc>
      </w:tr>
      <w:tr w:rsidR="007474B5" w:rsidTr="00C50A19"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12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2010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C50A19">
        <w:trPr>
          <w:trHeight w:val="470"/>
        </w:trPr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C50A19">
        <w:trPr>
          <w:trHeight w:val="690"/>
        </w:trPr>
        <w:tc>
          <w:tcPr>
            <w:tcW w:w="67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35" w:type="dxa"/>
            <w:vAlign w:val="center"/>
          </w:tcPr>
          <w:p w:rsidR="007474B5" w:rsidRPr="002C2E3F" w:rsidRDefault="007474B5" w:rsidP="00C50A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2008</w:t>
            </w:r>
          </w:p>
        </w:tc>
        <w:tc>
          <w:tcPr>
            <w:tcW w:w="1418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8</w:t>
            </w:r>
          </w:p>
        </w:tc>
        <w:tc>
          <w:tcPr>
            <w:tcW w:w="989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8</w:t>
            </w:r>
          </w:p>
        </w:tc>
      </w:tr>
      <w:tr w:rsidR="007474B5" w:rsidTr="00C50A19">
        <w:trPr>
          <w:trHeight w:val="502"/>
        </w:trPr>
        <w:tc>
          <w:tcPr>
            <w:tcW w:w="2410" w:type="dxa"/>
            <w:gridSpan w:val="2"/>
            <w:vAlign w:val="center"/>
          </w:tcPr>
          <w:p w:rsidR="007474B5" w:rsidRPr="00507CC1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18" w:type="dxa"/>
            <w:vAlign w:val="center"/>
          </w:tcPr>
          <w:p w:rsidR="007474B5" w:rsidRPr="00507CC1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7474B5" w:rsidRPr="00507CC1" w:rsidRDefault="00C50A19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989" w:type="dxa"/>
            <w:vAlign w:val="center"/>
          </w:tcPr>
          <w:p w:rsidR="007474B5" w:rsidRPr="00507CC1" w:rsidRDefault="00C50A19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</w:tr>
    </w:tbl>
    <w:p w:rsidR="001974CA" w:rsidRPr="002C2E3F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C83649" w:rsidRDefault="00C83649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7474B5" w:rsidRDefault="007474B5" w:rsidP="008A6CDD"/>
    <w:p w:rsidR="007474B5" w:rsidRDefault="007474B5" w:rsidP="008A6CDD"/>
    <w:p w:rsidR="007474B5" w:rsidRDefault="007474B5" w:rsidP="008A6CDD"/>
    <w:p w:rsidR="001974CA" w:rsidRDefault="001974CA" w:rsidP="008A6CDD"/>
    <w:p w:rsidR="007474B5" w:rsidRDefault="007474B5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74CA">
        <w:rPr>
          <w:rFonts w:ascii="Arial" w:hAnsi="Arial" w:cs="Arial"/>
          <w:b/>
          <w:sz w:val="28"/>
          <w:szCs w:val="28"/>
        </w:rPr>
        <w:t xml:space="preserve">Centre for Intellectual Property Rights (CIPR), </w:t>
      </w:r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974CA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4CA">
        <w:rPr>
          <w:rFonts w:ascii="Arial" w:hAnsi="Arial" w:cs="Arial"/>
          <w:b/>
          <w:sz w:val="28"/>
          <w:szCs w:val="28"/>
          <w:u w:val="single"/>
        </w:rPr>
        <w:t>Trademark filed details (</w:t>
      </w:r>
      <w:proofErr w:type="spellStart"/>
      <w:r w:rsidRPr="001974CA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1974CA">
        <w:rPr>
          <w:rFonts w:ascii="Arial" w:hAnsi="Arial" w:cs="Arial"/>
          <w:b/>
          <w:sz w:val="28"/>
          <w:szCs w:val="28"/>
          <w:u w:val="single"/>
        </w:rPr>
        <w:t xml:space="preserve"> 30</w:t>
      </w:r>
      <w:r w:rsidRPr="001974C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1974CA">
        <w:rPr>
          <w:rFonts w:ascii="Arial" w:hAnsi="Arial" w:cs="Arial"/>
          <w:b/>
          <w:sz w:val="28"/>
          <w:szCs w:val="28"/>
          <w:u w:val="single"/>
        </w:rPr>
        <w:t xml:space="preserve"> September 202</w:t>
      </w:r>
      <w:r w:rsidR="007474B5">
        <w:rPr>
          <w:rFonts w:ascii="Arial" w:hAnsi="Arial" w:cs="Arial"/>
          <w:b/>
          <w:sz w:val="28"/>
          <w:szCs w:val="28"/>
          <w:u w:val="single"/>
        </w:rPr>
        <w:t>1</w:t>
      </w:r>
      <w:r w:rsidRPr="001974CA">
        <w:rPr>
          <w:rFonts w:ascii="Arial" w:hAnsi="Arial" w:cs="Arial"/>
          <w:b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page" w:horzAnchor="page" w:tblpX="6125" w:tblpY="2728"/>
        <w:tblW w:w="5491" w:type="dxa"/>
        <w:tblLayout w:type="fixed"/>
        <w:tblLook w:val="04A0" w:firstRow="1" w:lastRow="0" w:firstColumn="1" w:lastColumn="0" w:noHBand="0" w:noVBand="1"/>
      </w:tblPr>
      <w:tblGrid>
        <w:gridCol w:w="815"/>
        <w:gridCol w:w="990"/>
        <w:gridCol w:w="1422"/>
        <w:gridCol w:w="1130"/>
        <w:gridCol w:w="1134"/>
      </w:tblGrid>
      <w:tr w:rsidR="00550EEC" w:rsidTr="00550EEC">
        <w:trPr>
          <w:trHeight w:val="699"/>
        </w:trPr>
        <w:tc>
          <w:tcPr>
            <w:tcW w:w="815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22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nna </w:t>
            </w: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0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1134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550EEC" w:rsidTr="00550EEC">
        <w:trPr>
          <w:trHeight w:val="405"/>
        </w:trPr>
        <w:tc>
          <w:tcPr>
            <w:tcW w:w="815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550EEC" w:rsidRPr="002C2E3F" w:rsidRDefault="007474B5" w:rsidP="00550E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vAlign w:val="center"/>
          </w:tcPr>
          <w:p w:rsidR="00550EEC" w:rsidRPr="00723E6B" w:rsidRDefault="007474B5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50EEC" w:rsidRPr="00723E6B" w:rsidRDefault="00C50A19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2018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2015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2014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2012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2011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2010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474B5" w:rsidTr="00550EEC">
        <w:tc>
          <w:tcPr>
            <w:tcW w:w="815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0" w:type="dxa"/>
            <w:vAlign w:val="center"/>
          </w:tcPr>
          <w:p w:rsidR="007474B5" w:rsidRPr="002C2E3F" w:rsidRDefault="007474B5" w:rsidP="007474B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2008</w:t>
            </w:r>
          </w:p>
        </w:tc>
        <w:tc>
          <w:tcPr>
            <w:tcW w:w="1422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7474B5" w:rsidRPr="00723E6B" w:rsidRDefault="007474B5" w:rsidP="007474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7474B5" w:rsidTr="00550EEC">
        <w:trPr>
          <w:trHeight w:val="581"/>
        </w:trPr>
        <w:tc>
          <w:tcPr>
            <w:tcW w:w="1805" w:type="dxa"/>
            <w:gridSpan w:val="2"/>
            <w:vAlign w:val="center"/>
          </w:tcPr>
          <w:p w:rsidR="007474B5" w:rsidRPr="00C3772A" w:rsidRDefault="007474B5" w:rsidP="007474B5">
            <w:pPr>
              <w:spacing w:line="360" w:lineRule="auto"/>
              <w:rPr>
                <w:rFonts w:ascii="Arial" w:hAnsi="Arial" w:cs="Arial"/>
                <w:b/>
              </w:rPr>
            </w:pPr>
            <w:r w:rsidRPr="00C3772A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22" w:type="dxa"/>
            <w:vAlign w:val="center"/>
          </w:tcPr>
          <w:p w:rsidR="007474B5" w:rsidRPr="009C1DFA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1DF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0" w:type="dxa"/>
            <w:vAlign w:val="center"/>
          </w:tcPr>
          <w:p w:rsidR="007474B5" w:rsidRPr="009C1DFA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134" w:type="dxa"/>
            <w:vAlign w:val="center"/>
          </w:tcPr>
          <w:p w:rsidR="007474B5" w:rsidRPr="009C1DFA" w:rsidRDefault="007474B5" w:rsidP="007474B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</w:tbl>
    <w:p w:rsidR="001974CA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1974CA" w:rsidRPr="002C2E3F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1974CA" w:rsidRDefault="001974CA" w:rsidP="008A6CDD"/>
    <w:sectPr w:rsidR="001974CA" w:rsidSect="00974E12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D"/>
    <w:rsid w:val="001056B7"/>
    <w:rsid w:val="001974CA"/>
    <w:rsid w:val="00550EEC"/>
    <w:rsid w:val="006454B7"/>
    <w:rsid w:val="006A6AEE"/>
    <w:rsid w:val="006E1C5A"/>
    <w:rsid w:val="007474B5"/>
    <w:rsid w:val="008A6CDD"/>
    <w:rsid w:val="00974E12"/>
    <w:rsid w:val="00B03DD0"/>
    <w:rsid w:val="00C50A19"/>
    <w:rsid w:val="00C83649"/>
    <w:rsid w:val="00CA06AC"/>
    <w:rsid w:val="00DB6F8A"/>
    <w:rsid w:val="00E603BC"/>
    <w:rsid w:val="00E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4E5A-58DD-4678-B84B-702DF1BF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</dc:creator>
  <cp:lastModifiedBy>cipr</cp:lastModifiedBy>
  <cp:revision>7</cp:revision>
  <cp:lastPrinted>2022-03-22T11:26:00Z</cp:lastPrinted>
  <dcterms:created xsi:type="dcterms:W3CDTF">2021-09-17T07:30:00Z</dcterms:created>
  <dcterms:modified xsi:type="dcterms:W3CDTF">2022-03-23T05:44:00Z</dcterms:modified>
</cp:coreProperties>
</file>